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9612" w14:textId="77777777" w:rsidR="00AE24A7" w:rsidRPr="00AE24A7" w:rsidRDefault="00AE24A7" w:rsidP="00AE24A7">
      <w:pPr>
        <w:shd w:val="clear" w:color="auto" w:fill="F9F9F9"/>
        <w:spacing w:after="0" w:line="240" w:lineRule="auto"/>
        <w:outlineLvl w:val="0"/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36"/>
          <w:sz w:val="48"/>
          <w:szCs w:val="48"/>
          <w:lang w:eastAsia="cs-CZ"/>
          <w14:ligatures w14:val="none"/>
        </w:rPr>
        <w:t>Informační list č. 3 – září 2013</w:t>
      </w:r>
    </w:p>
    <w:p w14:paraId="66EFBC2E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lang w:eastAsia="cs-CZ"/>
          <w14:ligatures w14:val="none"/>
        </w:rPr>
        <w:t>Obecní úřad Dřešín, Dřešín 24, 387 19 p. Čestice, tel.: 383 396 423, 724 181 627, e-mail: </w:t>
      </w:r>
      <w:hyperlink r:id="rId5" w:history="1">
        <w:r w:rsidRPr="00AE24A7">
          <w:rPr>
            <w:rFonts w:ascii="Arial" w:eastAsia="Times New Roman" w:hAnsi="Arial" w:cs="Arial"/>
            <w:color w:val="0000FF"/>
            <w:kern w:val="0"/>
            <w:sz w:val="25"/>
            <w:szCs w:val="25"/>
            <w:u w:val="single"/>
            <w:lang w:eastAsia="cs-CZ"/>
            <w14:ligatures w14:val="none"/>
          </w:rPr>
          <w:t>obec.dresin@tiscali.cz</w:t>
        </w:r>
      </w:hyperlink>
    </w:p>
    <w:p w14:paraId="16132B39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i/>
          <w:iCs/>
          <w:color w:val="111111"/>
          <w:kern w:val="0"/>
          <w:sz w:val="25"/>
          <w:szCs w:val="25"/>
          <w:u w:val="single"/>
          <w:lang w:eastAsia="cs-CZ"/>
          <w14:ligatures w14:val="none"/>
        </w:rPr>
        <w:t>Informační list č. 3 – září 2013</w:t>
      </w:r>
    </w:p>
    <w:p w14:paraId="786DDC81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29B146E9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Vážení spoluobčané,</w:t>
      </w:r>
    </w:p>
    <w:p w14:paraId="10FA30D7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dostává se Vám do rukou třetí letošní číslo obecního zpravodaje s novými informacemi o aktuálním dění v obci. Za vydávání tohoto občasníku jsme mimochodem obdrželi Čestné uznání v soutěži Vesnice roku 2013, i když – upřímně řečeno – si myslím, že se můžeme chlubit celou řadou jiných aktivit, které by si ocenění zasloužily daleko víc a s větším opodstatněním. Nicméně soutěžní komise rozhodla tak, jak rozhodla.</w:t>
      </w:r>
    </w:p>
    <w:p w14:paraId="69305390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Úvodem bych Vás chtěla všechny pozvat na </w:t>
      </w: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Slavnostní otevření víceúčelového hřiště u bytovek ve Dřešíně,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 které proběhne v sobotu 14. září 2013 formou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předpouťového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turnaje v sálovém fotbale pro všechny věkové kategorie s tímto programem:</w:t>
      </w:r>
    </w:p>
    <w:p w14:paraId="7E02A2A3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14.30 – 15.00 – registrace účastníků turnaje</w:t>
      </w:r>
    </w:p>
    <w:p w14:paraId="46263390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15.00 – slavnostní otevření hřiště</w:t>
      </w:r>
    </w:p>
    <w:p w14:paraId="4294E7F7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od 15.30 – vlastní fotbalový turnaj</w:t>
      </w:r>
    </w:p>
    <w:p w14:paraId="6593C199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od 19.00 – posezení s harmonikou ve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dřešínské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hospodě (hraje Martin Šašek).</w:t>
      </w:r>
    </w:p>
    <w:p w14:paraId="707706BC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Po celou dobu turnaje bude zajištěno občerstvení pro děti i dospělé, klobásy zdarma.</w:t>
      </w:r>
    </w:p>
    <w:p w14:paraId="214A59AD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Věřím, že si ve svém programu najdete alespoň trochu času a přijdete se podívat na nový prostor pro volnočasové aktivity, vybudovaný s finanční podporou z Programu rozvoje venkova, a pak si společně zazpívat za doprovodu harmoniky.</w:t>
      </w:r>
    </w:p>
    <w:p w14:paraId="3C5F1398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Nebezpečný odpad V sobotu 05. října od 9.00 do 11.00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 proběhne v areálu bývalé školy ve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Dřešínku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obvyklý podzimní sběr nebezpečného a velkoobjemového odpadu. Tento den můžete všichni bezplatně odevzdat nebezpečný, velkoobjemový a ostatní odpad. Jedná se zejména o akumulátory, zamaštěné odpady, zbytky barev a chemikálií, pneumatiky a dále vyřazené elektrospotřebiče (ledničky, televizory, zářivky a elektronický šrot.</w:t>
      </w:r>
    </w:p>
    <w:p w14:paraId="267F8E94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Čištění komínů před topnou sezónou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– proběhne </w:t>
      </w: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o víkendu 12. a 13.října 2013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 a bude jej opět zajišťovat Kominictví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Stryk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z Nového Dvora. 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lastRenderedPageBreak/>
        <w:t>Kdo z Vás bude mít o vyčištění komína zájem, nahlaste to, prosím, na obecním úřadě v termínu nejpozději do 7.10.2013 (osobně, telefonicky nebo prostřednictvím e-mailu – kontakty jsou uvedeny v záhlaví tohoto informačního listu)</w:t>
      </w:r>
    </w:p>
    <w:p w14:paraId="068D8DE0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 xml:space="preserve">Dokončení obnovy katastrálního operátu v katastrálním území </w:t>
      </w:r>
      <w:proofErr w:type="spellStart"/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Dřešínek</w:t>
      </w:r>
      <w:proofErr w:type="spellEnd"/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 xml:space="preserve"> a jeho vyložení k veřejnému nahlédnutí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– katastrální operát obnovený přepracováním na digitalizovanou katastrální mapu bude vyložen v zasedací místnosti obecního úřadu ve Dřešíně  v období od 12.9.2013 do 25.9.2013 v úředních hodinách, tj. út, pá 7.00 – 15.00 hod., st. 7.00 -15.00 a 18.00 – 20.00 hod. Ve dnech 12.9. a 25.9.2013 v době od 13.00 do 17.00 hod. bude veřejnému nahlédnutí přítomen zaměstnanec katastrálního úřadu. Pokuste se, prosím, soustředit své dotazy na tyto dny.</w:t>
      </w:r>
    </w:p>
    <w:p w14:paraId="7F887023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Výzva zájemcům o účast v okrskových volebních komisích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– obecní úřad  žádá zájemce z řad občanů o účast v okrskových volebních komisích pro volby do parlamentu ČR,  které se budou konat v pátek a v sobotu  25. a 26. října 2013, aby se přihlásili na obecním úřadě nejpozději v termínu do 30.09.2013. Zájemci budou jmenováni na místa neobsazená politickými stranami.</w:t>
      </w:r>
    </w:p>
    <w:p w14:paraId="3042DD89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Divadelní amatérský soubor Dřešín vás zve na „duchařskou“ komedii VESELÉ UMŘENINY 19.října v 19,30 hod, v Česticích na sále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(vstupné dobrovolné)</w:t>
      </w:r>
    </w:p>
    <w:p w14:paraId="10399D20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Kronikáři obce se obracejí na veřejnost s prosbou o pomoc. 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Prosíme občany, kteří mají různé dokumenty z minulosti (fotografie, pohlednice, články z novin atd.), týkající se historie obce Dřešín (včetně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Dřešínka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,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Hořejšic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 a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Chvalšovic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) o jejich zapůjčení za účelem ofocení do kroniky. Jedná se o masopusty, stavění májky, tradice, dřívější vzhled obce, domů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atd.Kontakt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: Smola František, Dřešín 59, tel. 737 884 802.</w:t>
      </w:r>
    </w:p>
    <w:p w14:paraId="0D4D8BA0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Upozornění společnosti E.ON na odstranění nebo ořez stromoví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a jiných porostů ohrožujících bezpečný a spolehlivý provoz elektrického distribučního zařízení – odstranění a okleštění dřevin, prosíme, proveďte v termínu do 15.listopadu tohoto roku.</w:t>
      </w:r>
    </w:p>
    <w:p w14:paraId="72F23909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Poplatek za komunální odpad a poplatek ze psů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– kdo z Vás ještě nemá zaplaceny uvedené poplatky, učiňte tak neprodleně na obecním úřadě, abychom nebyli nuceni zasílat upomínky.</w:t>
      </w:r>
    </w:p>
    <w:p w14:paraId="51830C26" w14:textId="77777777" w:rsidR="00AE24A7" w:rsidRPr="00AE24A7" w:rsidRDefault="00AE24A7" w:rsidP="00AE24A7">
      <w:pPr>
        <w:numPr>
          <w:ilvl w:val="0"/>
          <w:numId w:val="1"/>
        </w:num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b/>
          <w:bCs/>
          <w:color w:val="111111"/>
          <w:kern w:val="0"/>
          <w:sz w:val="25"/>
          <w:szCs w:val="25"/>
          <w:u w:val="single"/>
          <w:lang w:eastAsia="cs-CZ"/>
          <w14:ligatures w14:val="none"/>
        </w:rPr>
        <w:t>Kácení stromů na zahradách ve vlastnictví žadatele</w:t>
      </w: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– nově nemusíte žádat obecní úřad o povolení ke kácení stromů na vlastních zahradách, pokud se jedná o souvisle oplocený pozemek.</w:t>
      </w:r>
    </w:p>
    <w:p w14:paraId="2B75EDA4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 </w:t>
      </w:r>
    </w:p>
    <w:p w14:paraId="662A6C44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Za Zastupitelstvo obce Dřešín:</w:t>
      </w:r>
    </w:p>
    <w:p w14:paraId="048855AE" w14:textId="77777777" w:rsidR="00AE24A7" w:rsidRPr="00AE24A7" w:rsidRDefault="00AE24A7" w:rsidP="00AE24A7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</w:pPr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 xml:space="preserve">Eva </w:t>
      </w:r>
      <w:proofErr w:type="spellStart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Broulimová</w:t>
      </w:r>
      <w:proofErr w:type="spellEnd"/>
      <w:r w:rsidRPr="00AE24A7">
        <w:rPr>
          <w:rFonts w:ascii="Arial" w:eastAsia="Times New Roman" w:hAnsi="Arial" w:cs="Arial"/>
          <w:color w:val="111111"/>
          <w:kern w:val="0"/>
          <w:sz w:val="25"/>
          <w:szCs w:val="25"/>
          <w:lang w:eastAsia="cs-CZ"/>
          <w14:ligatures w14:val="none"/>
        </w:rPr>
        <w:t>, starostka</w:t>
      </w:r>
    </w:p>
    <w:p w14:paraId="1CFF51ED" w14:textId="77777777" w:rsidR="00AE24A7" w:rsidRDefault="00AE24A7"/>
    <w:sectPr w:rsidR="00AE2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015DA"/>
    <w:multiLevelType w:val="multilevel"/>
    <w:tmpl w:val="DFBE3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43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A7"/>
    <w:rsid w:val="00AE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E227A"/>
  <w15:chartTrackingRefBased/>
  <w15:docId w15:val="{442281CF-4661-4169-B706-B8A7FC1F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E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E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E2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E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E2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E2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E2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E2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E2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E2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E2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E2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E24A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E24A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E24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E24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E24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E24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E2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E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E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E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E24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E24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E24A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E2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E24A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E2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1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5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6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679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855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10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.dresin@tiscali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3702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2024-04-08T12:55:00Z</dcterms:created>
  <dcterms:modified xsi:type="dcterms:W3CDTF">2024-04-08T12:55:00Z</dcterms:modified>
</cp:coreProperties>
</file>